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D4A06" w14:textId="77777777" w:rsidR="000D2CC7" w:rsidRDefault="000D2CC7" w:rsidP="000D2CC7">
      <w:pPr>
        <w:pStyle w:val="Nzev"/>
        <w:rPr>
          <w:b w:val="0"/>
        </w:rPr>
      </w:pPr>
      <w:r>
        <w:t>Sdružení hasičů Čech Moravy a Slezska</w:t>
      </w:r>
    </w:p>
    <w:p w14:paraId="620DB307" w14:textId="1778C0D9" w:rsidR="000D2CC7" w:rsidRDefault="000D2CC7" w:rsidP="000D2CC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Rada prevence a ochrany obyvatelstva </w:t>
      </w:r>
      <w:r w:rsidR="0005014F">
        <w:rPr>
          <w:sz w:val="36"/>
          <w:szCs w:val="36"/>
        </w:rPr>
        <w:t>22. 2. 2024</w:t>
      </w:r>
    </w:p>
    <w:p w14:paraId="4299EE48" w14:textId="5756D9D9" w:rsidR="000D2CC7" w:rsidRDefault="000D2CC7" w:rsidP="000D2CC7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Zápis z </w:t>
      </w:r>
      <w:r w:rsidR="00195EA4">
        <w:rPr>
          <w:sz w:val="28"/>
          <w:szCs w:val="28"/>
        </w:rPr>
        <w:t>rady</w:t>
      </w:r>
      <w:r>
        <w:rPr>
          <w:sz w:val="28"/>
          <w:szCs w:val="28"/>
        </w:rPr>
        <w:t xml:space="preserve"> ORP a OO</w:t>
      </w:r>
      <w:r w:rsidR="00195EA4">
        <w:rPr>
          <w:sz w:val="28"/>
          <w:szCs w:val="28"/>
        </w:rPr>
        <w:t xml:space="preserve"> </w:t>
      </w:r>
    </w:p>
    <w:p w14:paraId="39F03937" w14:textId="6D004452" w:rsidR="00195EA4" w:rsidRDefault="00195EA4" w:rsidP="000D2CC7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C4C9E">
        <w:rPr>
          <w:noProof/>
        </w:rPr>
        <w:drawing>
          <wp:inline distT="0" distB="0" distL="0" distR="0" wp14:anchorId="4FCFD596" wp14:editId="31CE1F87">
            <wp:extent cx="1045779" cy="609600"/>
            <wp:effectExtent l="0" t="0" r="254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257" cy="61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9A237" w14:textId="77777777" w:rsidR="0005014F" w:rsidRDefault="000D2CC7" w:rsidP="0005014F">
      <w:pPr>
        <w:jc w:val="both"/>
        <w:rPr>
          <w:sz w:val="28"/>
          <w:szCs w:val="28"/>
        </w:rPr>
      </w:pPr>
      <w:r>
        <w:rPr>
          <w:sz w:val="28"/>
          <w:szCs w:val="28"/>
        </w:rPr>
        <w:t>Přítomni:</w:t>
      </w:r>
      <w:r w:rsidR="00DE115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Bogapovová</w:t>
      </w:r>
      <w:proofErr w:type="spellEnd"/>
      <w:r>
        <w:rPr>
          <w:sz w:val="28"/>
          <w:szCs w:val="28"/>
        </w:rPr>
        <w:t>, Jedlička</w:t>
      </w:r>
      <w:r w:rsidR="00D44A0D">
        <w:rPr>
          <w:sz w:val="28"/>
          <w:szCs w:val="28"/>
        </w:rPr>
        <w:t xml:space="preserve">, </w:t>
      </w:r>
      <w:r w:rsidR="00DE115A">
        <w:rPr>
          <w:sz w:val="28"/>
          <w:szCs w:val="28"/>
        </w:rPr>
        <w:t>Skalický, Ing. Štefek</w:t>
      </w:r>
      <w:r w:rsidR="0005014F">
        <w:rPr>
          <w:sz w:val="28"/>
          <w:szCs w:val="28"/>
        </w:rPr>
        <w:t xml:space="preserve">, </w:t>
      </w:r>
      <w:r w:rsidR="0005014F">
        <w:rPr>
          <w:sz w:val="28"/>
          <w:szCs w:val="28"/>
        </w:rPr>
        <w:t xml:space="preserve">Kroulík, Bc. </w:t>
      </w:r>
      <w:proofErr w:type="spellStart"/>
      <w:r w:rsidR="0005014F">
        <w:rPr>
          <w:sz w:val="28"/>
          <w:szCs w:val="28"/>
        </w:rPr>
        <w:t>Kacálek</w:t>
      </w:r>
      <w:proofErr w:type="spellEnd"/>
      <w:r w:rsidR="0005014F">
        <w:rPr>
          <w:sz w:val="28"/>
          <w:szCs w:val="28"/>
        </w:rPr>
        <w:t>,</w:t>
      </w:r>
    </w:p>
    <w:p w14:paraId="765C3F81" w14:textId="251DD041" w:rsidR="000D2CC7" w:rsidRDefault="009D5DF5" w:rsidP="000D2C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Omluven: </w:t>
      </w:r>
      <w:r w:rsidR="0005014F">
        <w:rPr>
          <w:sz w:val="28"/>
          <w:szCs w:val="28"/>
        </w:rPr>
        <w:t>Ryšavý</w:t>
      </w:r>
      <w:r w:rsidR="00DE115A">
        <w:rPr>
          <w:sz w:val="28"/>
          <w:szCs w:val="28"/>
        </w:rPr>
        <w:t>,</w:t>
      </w:r>
    </w:p>
    <w:p w14:paraId="21F2131E" w14:textId="627A02B0" w:rsidR="0005014F" w:rsidRPr="0005014F" w:rsidRDefault="0005014F" w:rsidP="0005014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5014F">
        <w:rPr>
          <w:rFonts w:cstheme="minorHAnsi"/>
          <w:sz w:val="24"/>
          <w:szCs w:val="24"/>
        </w:rPr>
        <w:t xml:space="preserve"> Informace z ÚORP – z jednání z 16. 1. 2024:</w:t>
      </w:r>
    </w:p>
    <w:p w14:paraId="5ED43A1E" w14:textId="77777777" w:rsidR="0005014F" w:rsidRPr="0005014F" w:rsidRDefault="0005014F" w:rsidP="0005014F">
      <w:pPr>
        <w:pStyle w:val="Default"/>
        <w:rPr>
          <w:rFonts w:asciiTheme="minorHAnsi" w:hAnsiTheme="minorHAnsi" w:cstheme="minorHAnsi"/>
        </w:rPr>
      </w:pPr>
      <w:r w:rsidRPr="0005014F">
        <w:rPr>
          <w:rFonts w:asciiTheme="minorHAnsi" w:hAnsiTheme="minorHAnsi" w:cstheme="minorHAnsi"/>
        </w:rPr>
        <w:t xml:space="preserve">- zaměření činnosti na úseku prevence – návrhy činnosti </w:t>
      </w:r>
      <w:proofErr w:type="spellStart"/>
      <w:r w:rsidRPr="0005014F">
        <w:rPr>
          <w:rFonts w:asciiTheme="minorHAnsi" w:hAnsiTheme="minorHAnsi" w:cstheme="minorHAnsi"/>
        </w:rPr>
        <w:t>preventisty</w:t>
      </w:r>
      <w:proofErr w:type="spellEnd"/>
      <w:r w:rsidRPr="0005014F">
        <w:rPr>
          <w:rFonts w:asciiTheme="minorHAnsi" w:hAnsiTheme="minorHAnsi" w:cstheme="minorHAnsi"/>
        </w:rPr>
        <w:t xml:space="preserve"> v SDH; </w:t>
      </w:r>
    </w:p>
    <w:p w14:paraId="0EC67109" w14:textId="77777777" w:rsidR="0005014F" w:rsidRPr="0005014F" w:rsidRDefault="0005014F" w:rsidP="0005014F">
      <w:pPr>
        <w:pStyle w:val="Default"/>
        <w:rPr>
          <w:rFonts w:asciiTheme="minorHAnsi" w:hAnsiTheme="minorHAnsi" w:cstheme="minorHAnsi"/>
        </w:rPr>
      </w:pPr>
      <w:r w:rsidRPr="0005014F">
        <w:rPr>
          <w:rFonts w:asciiTheme="minorHAnsi" w:hAnsiTheme="minorHAnsi" w:cstheme="minorHAnsi"/>
        </w:rPr>
        <w:t xml:space="preserve">- novelizace Metodického pokynu k získání odbornosti </w:t>
      </w:r>
      <w:proofErr w:type="spellStart"/>
      <w:r w:rsidRPr="0005014F">
        <w:rPr>
          <w:rFonts w:asciiTheme="minorHAnsi" w:hAnsiTheme="minorHAnsi" w:cstheme="minorHAnsi"/>
        </w:rPr>
        <w:t>Preventista</w:t>
      </w:r>
      <w:proofErr w:type="spellEnd"/>
      <w:r w:rsidRPr="0005014F">
        <w:rPr>
          <w:rFonts w:asciiTheme="minorHAnsi" w:hAnsiTheme="minorHAnsi" w:cstheme="minorHAnsi"/>
        </w:rPr>
        <w:t xml:space="preserve"> III. a II. – na jednání proběhla diskuze týkající se navržených úprav v Metodickém pokynu, </w:t>
      </w:r>
    </w:p>
    <w:p w14:paraId="6DEB1B77" w14:textId="77777777" w:rsidR="0005014F" w:rsidRPr="0005014F" w:rsidRDefault="0005014F" w:rsidP="0005014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5014F">
        <w:rPr>
          <w:rFonts w:cstheme="minorHAnsi"/>
          <w:sz w:val="24"/>
          <w:szCs w:val="24"/>
        </w:rPr>
        <w:t>- nové otázky na zkoušku odbornosti „</w:t>
      </w:r>
      <w:proofErr w:type="spellStart"/>
      <w:r w:rsidRPr="0005014F">
        <w:rPr>
          <w:rFonts w:cstheme="minorHAnsi"/>
          <w:sz w:val="24"/>
          <w:szCs w:val="24"/>
        </w:rPr>
        <w:t>Preventista</w:t>
      </w:r>
      <w:proofErr w:type="spellEnd"/>
      <w:r w:rsidRPr="0005014F">
        <w:rPr>
          <w:rFonts w:cstheme="minorHAnsi"/>
          <w:sz w:val="24"/>
          <w:szCs w:val="24"/>
        </w:rPr>
        <w:t xml:space="preserve"> II.“ a „</w:t>
      </w:r>
      <w:proofErr w:type="spellStart"/>
      <w:r w:rsidRPr="0005014F">
        <w:rPr>
          <w:rFonts w:cstheme="minorHAnsi"/>
          <w:sz w:val="24"/>
          <w:szCs w:val="24"/>
        </w:rPr>
        <w:t>Preventista</w:t>
      </w:r>
      <w:proofErr w:type="spellEnd"/>
      <w:r w:rsidRPr="0005014F">
        <w:rPr>
          <w:rFonts w:cstheme="minorHAnsi"/>
          <w:sz w:val="24"/>
          <w:szCs w:val="24"/>
        </w:rPr>
        <w:t xml:space="preserve"> III.“ na rok 2024,</w:t>
      </w:r>
    </w:p>
    <w:p w14:paraId="6F89A315" w14:textId="77777777" w:rsidR="0005014F" w:rsidRPr="0005014F" w:rsidRDefault="0005014F" w:rsidP="0005014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5014F">
        <w:rPr>
          <w:rFonts w:cstheme="minorHAnsi"/>
          <w:sz w:val="24"/>
          <w:szCs w:val="24"/>
        </w:rPr>
        <w:t>- plán školení na rok 2025,</w:t>
      </w:r>
    </w:p>
    <w:p w14:paraId="0E424A67" w14:textId="32B7D655" w:rsidR="0005014F" w:rsidRDefault="0005014F" w:rsidP="0005014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5014F">
        <w:rPr>
          <w:rFonts w:cstheme="minorHAnsi"/>
          <w:sz w:val="24"/>
          <w:szCs w:val="24"/>
        </w:rPr>
        <w:t xml:space="preserve">- příprava vzdělávacího semináře pro </w:t>
      </w:r>
      <w:proofErr w:type="spellStart"/>
      <w:r w:rsidRPr="0005014F">
        <w:rPr>
          <w:rFonts w:cstheme="minorHAnsi"/>
          <w:sz w:val="24"/>
          <w:szCs w:val="24"/>
        </w:rPr>
        <w:t>preventisty</w:t>
      </w:r>
      <w:proofErr w:type="spellEnd"/>
      <w:r w:rsidRPr="0005014F">
        <w:rPr>
          <w:rFonts w:cstheme="minorHAnsi"/>
          <w:sz w:val="24"/>
          <w:szCs w:val="24"/>
        </w:rPr>
        <w:t xml:space="preserve"> – 24.2.2024 – Přibyslav</w:t>
      </w:r>
      <w:r w:rsidR="00002A26">
        <w:rPr>
          <w:rFonts w:cstheme="minorHAnsi"/>
          <w:sz w:val="24"/>
          <w:szCs w:val="24"/>
        </w:rPr>
        <w:t>,</w:t>
      </w:r>
    </w:p>
    <w:p w14:paraId="0D7DA2D8" w14:textId="51A638B2" w:rsidR="00466828" w:rsidRPr="0005014F" w:rsidRDefault="00466828" w:rsidP="0005014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Konference ochrany obyvatelstva v České Třebové dne 23.3.2024</w:t>
      </w:r>
      <w:r w:rsidR="00002A26">
        <w:rPr>
          <w:rFonts w:cstheme="minorHAnsi"/>
          <w:sz w:val="24"/>
          <w:szCs w:val="24"/>
        </w:rPr>
        <w:t>.</w:t>
      </w:r>
    </w:p>
    <w:p w14:paraId="202D08F1" w14:textId="77777777" w:rsidR="0005014F" w:rsidRPr="0005014F" w:rsidRDefault="0005014F" w:rsidP="000501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42F199" w14:textId="43AFBD69" w:rsidR="003C7B78" w:rsidRPr="003C7B78" w:rsidRDefault="003C7B78" w:rsidP="003C7B7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3C7B78">
        <w:rPr>
          <w:rFonts w:cstheme="minorHAnsi"/>
          <w:sz w:val="28"/>
          <w:szCs w:val="28"/>
        </w:rPr>
        <w:t xml:space="preserve">Uzávěrka okresního kola soutěže „PO očima dětí a mládeže 2024“ je 10.3. 2024. Upozornění digitální práce je třeba přenést na USB disku nebo poslat přes </w:t>
      </w:r>
      <w:r w:rsidRPr="003C7B78">
        <w:rPr>
          <w:rFonts w:cstheme="minorHAnsi"/>
          <w:b/>
          <w:i/>
          <w:sz w:val="28"/>
          <w:szCs w:val="28"/>
          <w:u w:val="single"/>
        </w:rPr>
        <w:t xml:space="preserve">www.uschovna.cz na e-mail: </w:t>
      </w:r>
      <w:r w:rsidRPr="003C7B78">
        <w:rPr>
          <w:rFonts w:cstheme="minorHAnsi"/>
          <w:b/>
          <w:i/>
          <w:sz w:val="28"/>
          <w:szCs w:val="28"/>
          <w:u w:val="single"/>
          <w:shd w:val="clear" w:color="auto" w:fill="F7CAAC"/>
        </w:rPr>
        <w:t>oshuo@seznam.cz</w:t>
      </w:r>
      <w:r w:rsidRPr="003C7B78">
        <w:rPr>
          <w:rFonts w:cstheme="minorHAnsi"/>
          <w:sz w:val="28"/>
          <w:szCs w:val="28"/>
        </w:rPr>
        <w:t xml:space="preserve">, není možné již používat CD! </w:t>
      </w:r>
    </w:p>
    <w:p w14:paraId="2F97D39C" w14:textId="2D7C2CAB" w:rsidR="000D2CC7" w:rsidRDefault="000D2CC7" w:rsidP="00CA7443">
      <w:pPr>
        <w:pStyle w:val="Odstavecseseznamem"/>
        <w:numPr>
          <w:ilvl w:val="0"/>
          <w:numId w:val="7"/>
        </w:numPr>
        <w:jc w:val="both"/>
        <w:rPr>
          <w:sz w:val="28"/>
          <w:szCs w:val="28"/>
        </w:rPr>
      </w:pPr>
      <w:r w:rsidRPr="001F0D78">
        <w:rPr>
          <w:sz w:val="28"/>
          <w:szCs w:val="28"/>
        </w:rPr>
        <w:t>Vyhodnocení „OSH PO očima dětí 20</w:t>
      </w:r>
      <w:r w:rsidR="00DE115A" w:rsidRPr="001F0D78">
        <w:rPr>
          <w:sz w:val="28"/>
          <w:szCs w:val="28"/>
        </w:rPr>
        <w:t>2</w:t>
      </w:r>
      <w:r w:rsidR="002465A1">
        <w:rPr>
          <w:sz w:val="28"/>
          <w:szCs w:val="28"/>
        </w:rPr>
        <w:t>4</w:t>
      </w:r>
      <w:r w:rsidRPr="001F0D78">
        <w:rPr>
          <w:sz w:val="28"/>
          <w:szCs w:val="28"/>
        </w:rPr>
        <w:t xml:space="preserve">“ – </w:t>
      </w:r>
      <w:r w:rsidR="002465A1">
        <w:rPr>
          <w:sz w:val="28"/>
          <w:szCs w:val="28"/>
        </w:rPr>
        <w:t>21. 3. 2024</w:t>
      </w:r>
      <w:r w:rsidR="009D5DF5" w:rsidRPr="001F0D78">
        <w:rPr>
          <w:sz w:val="28"/>
          <w:szCs w:val="28"/>
        </w:rPr>
        <w:t xml:space="preserve"> v 16,</w:t>
      </w:r>
      <w:r w:rsidR="00DE115A" w:rsidRPr="001F0D78">
        <w:rPr>
          <w:sz w:val="28"/>
          <w:szCs w:val="28"/>
        </w:rPr>
        <w:t>00</w:t>
      </w:r>
      <w:r w:rsidRPr="001F0D78">
        <w:rPr>
          <w:sz w:val="28"/>
          <w:szCs w:val="28"/>
        </w:rPr>
        <w:t xml:space="preserve"> hodin na OSH v zasedací místnosti.</w:t>
      </w:r>
    </w:p>
    <w:p w14:paraId="6E9DD8AB" w14:textId="27D46BAB" w:rsidR="000D2CC7" w:rsidRDefault="000D2CC7" w:rsidP="00CA7443">
      <w:pPr>
        <w:pStyle w:val="Odstavecseseznamem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Starosta OSH b</w:t>
      </w:r>
      <w:r w:rsidR="001F0D78">
        <w:rPr>
          <w:sz w:val="28"/>
          <w:szCs w:val="28"/>
        </w:rPr>
        <w:t>yl</w:t>
      </w:r>
      <w:r>
        <w:rPr>
          <w:sz w:val="28"/>
          <w:szCs w:val="28"/>
        </w:rPr>
        <w:t xml:space="preserve"> požádán o zajištění rezervace za</w:t>
      </w:r>
      <w:r w:rsidR="009D5DF5">
        <w:rPr>
          <w:sz w:val="28"/>
          <w:szCs w:val="28"/>
        </w:rPr>
        <w:t xml:space="preserve">sedací místnosti na </w:t>
      </w:r>
      <w:r w:rsidR="001F0D78">
        <w:rPr>
          <w:sz w:val="28"/>
          <w:szCs w:val="28"/>
        </w:rPr>
        <w:t>21. 3. 2024 (již zajištěno).</w:t>
      </w:r>
    </w:p>
    <w:p w14:paraId="388DFF86" w14:textId="16BEB7AC" w:rsidR="000D2CC7" w:rsidRDefault="000D2CC7" w:rsidP="00CA7443">
      <w:pPr>
        <w:pStyle w:val="Odstavecseseznamem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Pozvánka pro radu mládeže na vyhodnocení „PO očima dětí 20</w:t>
      </w:r>
      <w:r w:rsidR="00DE115A">
        <w:rPr>
          <w:sz w:val="28"/>
          <w:szCs w:val="28"/>
        </w:rPr>
        <w:t>2</w:t>
      </w:r>
      <w:r w:rsidR="001F0D78">
        <w:rPr>
          <w:sz w:val="28"/>
          <w:szCs w:val="28"/>
        </w:rPr>
        <w:t>4</w:t>
      </w:r>
      <w:r>
        <w:rPr>
          <w:sz w:val="28"/>
          <w:szCs w:val="28"/>
        </w:rPr>
        <w:t xml:space="preserve">“ </w:t>
      </w:r>
      <w:r w:rsidR="001F0D78">
        <w:rPr>
          <w:sz w:val="28"/>
          <w:szCs w:val="28"/>
        </w:rPr>
        <w:t xml:space="preserve">byla zaslána p. </w:t>
      </w:r>
      <w:proofErr w:type="spellStart"/>
      <w:r w:rsidR="001F0D78">
        <w:rPr>
          <w:sz w:val="28"/>
          <w:szCs w:val="28"/>
        </w:rPr>
        <w:t>Rajnetovi</w:t>
      </w:r>
      <w:proofErr w:type="spellEnd"/>
      <w:r w:rsidR="001F0D78">
        <w:rPr>
          <w:sz w:val="28"/>
          <w:szCs w:val="28"/>
        </w:rPr>
        <w:t>.</w:t>
      </w:r>
    </w:p>
    <w:p w14:paraId="638C69E9" w14:textId="77777777" w:rsidR="003C7B78" w:rsidRPr="00D2093D" w:rsidRDefault="003C7B78" w:rsidP="003C7B78">
      <w:pPr>
        <w:pStyle w:val="Odstavecseseznamem"/>
        <w:numPr>
          <w:ilvl w:val="0"/>
          <w:numId w:val="7"/>
        </w:numPr>
        <w:jc w:val="both"/>
        <w:rPr>
          <w:sz w:val="28"/>
          <w:szCs w:val="28"/>
        </w:rPr>
      </w:pPr>
      <w:r w:rsidRPr="00D2093D">
        <w:rPr>
          <w:sz w:val="28"/>
          <w:szCs w:val="28"/>
        </w:rPr>
        <w:t xml:space="preserve">K. </w:t>
      </w:r>
      <w:proofErr w:type="spellStart"/>
      <w:r w:rsidRPr="00D2093D">
        <w:rPr>
          <w:sz w:val="28"/>
          <w:szCs w:val="28"/>
        </w:rPr>
        <w:t>Bogapovová</w:t>
      </w:r>
      <w:proofErr w:type="spellEnd"/>
      <w:r w:rsidRPr="00D2093D">
        <w:rPr>
          <w:sz w:val="28"/>
          <w:szCs w:val="28"/>
        </w:rPr>
        <w:t xml:space="preserve"> zajistí na uvedené vyhodnocení účast Mgr.</w:t>
      </w:r>
      <w:r>
        <w:rPr>
          <w:sz w:val="28"/>
          <w:szCs w:val="28"/>
        </w:rPr>
        <w:t xml:space="preserve"> </w:t>
      </w:r>
      <w:proofErr w:type="spellStart"/>
      <w:r w:rsidRPr="00D2093D">
        <w:rPr>
          <w:sz w:val="28"/>
          <w:szCs w:val="28"/>
        </w:rPr>
        <w:t>Kittlitz</w:t>
      </w:r>
      <w:proofErr w:type="spellEnd"/>
      <w:r w:rsidRPr="00D2093D">
        <w:rPr>
          <w:sz w:val="28"/>
          <w:szCs w:val="28"/>
        </w:rPr>
        <w:t xml:space="preserve"> jako odborného garanta</w:t>
      </w:r>
      <w:r>
        <w:rPr>
          <w:sz w:val="28"/>
          <w:szCs w:val="28"/>
        </w:rPr>
        <w:t xml:space="preserve"> (již zajištěno).</w:t>
      </w:r>
    </w:p>
    <w:p w14:paraId="3A9084A2" w14:textId="154BC8FC" w:rsidR="000D2CC7" w:rsidRDefault="000D2CC7" w:rsidP="00CA7443">
      <w:pPr>
        <w:pStyle w:val="Odstavecseseznamem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Slavnostní vyhodnocení „PO očima dětí 20</w:t>
      </w:r>
      <w:r w:rsidR="00DE115A">
        <w:rPr>
          <w:sz w:val="28"/>
          <w:szCs w:val="28"/>
        </w:rPr>
        <w:t>2</w:t>
      </w:r>
      <w:r w:rsidR="002465A1">
        <w:rPr>
          <w:sz w:val="28"/>
          <w:szCs w:val="28"/>
        </w:rPr>
        <w:t>4</w:t>
      </w:r>
      <w:r>
        <w:rPr>
          <w:sz w:val="28"/>
          <w:szCs w:val="28"/>
        </w:rPr>
        <w:t>“ bude v</w:t>
      </w:r>
      <w:r w:rsidR="002465A1">
        <w:rPr>
          <w:sz w:val="28"/>
          <w:szCs w:val="28"/>
        </w:rPr>
        <w:t> Letohradě v Kulturním domě dne 18</w:t>
      </w:r>
      <w:r>
        <w:rPr>
          <w:sz w:val="28"/>
          <w:szCs w:val="28"/>
        </w:rPr>
        <w:t>. 4. 20</w:t>
      </w:r>
      <w:r w:rsidR="00DE115A">
        <w:rPr>
          <w:sz w:val="28"/>
          <w:szCs w:val="28"/>
        </w:rPr>
        <w:t>2</w:t>
      </w:r>
      <w:r w:rsidR="002465A1">
        <w:rPr>
          <w:sz w:val="28"/>
          <w:szCs w:val="28"/>
        </w:rPr>
        <w:t>4</w:t>
      </w:r>
      <w:r>
        <w:rPr>
          <w:sz w:val="28"/>
          <w:szCs w:val="28"/>
        </w:rPr>
        <w:t xml:space="preserve"> v </w:t>
      </w:r>
      <w:r w:rsidR="002B5D8F">
        <w:rPr>
          <w:sz w:val="28"/>
          <w:szCs w:val="28"/>
        </w:rPr>
        <w:t>1</w:t>
      </w:r>
      <w:r w:rsidR="00DE115A">
        <w:rPr>
          <w:sz w:val="28"/>
          <w:szCs w:val="28"/>
        </w:rPr>
        <w:t>6</w:t>
      </w:r>
      <w:r>
        <w:rPr>
          <w:sz w:val="28"/>
          <w:szCs w:val="28"/>
        </w:rPr>
        <w:t>,00 hodin.</w:t>
      </w:r>
    </w:p>
    <w:p w14:paraId="172EE342" w14:textId="77777777" w:rsidR="00CA7443" w:rsidRPr="00CA7443" w:rsidRDefault="00CA7443" w:rsidP="00CA744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CA7443">
        <w:rPr>
          <w:rFonts w:ascii="Calibri" w:hAnsi="Calibri" w:cs="Calibri"/>
          <w:sz w:val="28"/>
          <w:szCs w:val="28"/>
        </w:rPr>
        <w:t>Dne 9. 4. 2024 v 16,00 hodin v Břehách u Přelouče v bývalém mlýně Výrov</w:t>
      </w:r>
      <w:r w:rsidRPr="00CA7443">
        <w:rPr>
          <w:rFonts w:ascii="Calibri" w:hAnsi="Calibri" w:cs="Calibri"/>
          <w:bCs/>
          <w:sz w:val="28"/>
          <w:szCs w:val="28"/>
        </w:rPr>
        <w:t xml:space="preserve"> bude provedeno komisí KSH Pardubického kraje (krajské kolo) vyhodnocení tří nejlepších prací ve všech kategoriích soutěže „PO očima dětí a mládeže 2024“.</w:t>
      </w:r>
      <w:r w:rsidRPr="00CA7443">
        <w:rPr>
          <w:rFonts w:ascii="Calibri" w:hAnsi="Calibri" w:cs="Calibri"/>
          <w:b/>
          <w:sz w:val="28"/>
          <w:szCs w:val="28"/>
        </w:rPr>
        <w:t xml:space="preserve"> </w:t>
      </w:r>
    </w:p>
    <w:p w14:paraId="7CD11A70" w14:textId="5025B7EF" w:rsidR="00CA7443" w:rsidRDefault="00C7393D" w:rsidP="00CA7443">
      <w:pPr>
        <w:pStyle w:val="Odstavecseseznamem"/>
        <w:numPr>
          <w:ilvl w:val="0"/>
          <w:numId w:val="7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seminář pro </w:t>
      </w:r>
      <w:proofErr w:type="spellStart"/>
      <w:r>
        <w:rPr>
          <w:sz w:val="28"/>
          <w:szCs w:val="28"/>
        </w:rPr>
        <w:t>preventisty</w:t>
      </w:r>
      <w:proofErr w:type="spellEnd"/>
      <w:r>
        <w:rPr>
          <w:sz w:val="28"/>
          <w:szCs w:val="28"/>
        </w:rPr>
        <w:t xml:space="preserve"> </w:t>
      </w:r>
      <w:r w:rsidR="00A2144C">
        <w:rPr>
          <w:sz w:val="28"/>
          <w:szCs w:val="28"/>
        </w:rPr>
        <w:t>SDH dne 24. 2. 2024 j</w:t>
      </w:r>
      <w:r w:rsidR="005F73CE">
        <w:rPr>
          <w:sz w:val="28"/>
          <w:szCs w:val="28"/>
        </w:rPr>
        <w:t>sou</w:t>
      </w:r>
      <w:r w:rsidR="00A2144C">
        <w:rPr>
          <w:sz w:val="28"/>
          <w:szCs w:val="28"/>
        </w:rPr>
        <w:t xml:space="preserve"> do Přibyslavi přihlášen</w:t>
      </w:r>
      <w:r w:rsidR="005F73CE">
        <w:rPr>
          <w:sz w:val="28"/>
          <w:szCs w:val="28"/>
        </w:rPr>
        <w:t>i</w:t>
      </w:r>
      <w:r w:rsidR="00A2144C">
        <w:rPr>
          <w:sz w:val="28"/>
          <w:szCs w:val="28"/>
        </w:rPr>
        <w:t xml:space="preserve"> Bc. </w:t>
      </w:r>
      <w:proofErr w:type="spellStart"/>
      <w:r w:rsidR="00A2144C">
        <w:rPr>
          <w:sz w:val="28"/>
          <w:szCs w:val="28"/>
        </w:rPr>
        <w:t>Kacálek</w:t>
      </w:r>
      <w:proofErr w:type="spellEnd"/>
      <w:r w:rsidR="00A2144C">
        <w:rPr>
          <w:sz w:val="28"/>
          <w:szCs w:val="28"/>
        </w:rPr>
        <w:t xml:space="preserve"> a K. </w:t>
      </w:r>
      <w:proofErr w:type="spellStart"/>
      <w:r w:rsidR="00A2144C">
        <w:rPr>
          <w:sz w:val="28"/>
          <w:szCs w:val="28"/>
        </w:rPr>
        <w:t>Bogapovová</w:t>
      </w:r>
      <w:proofErr w:type="spellEnd"/>
      <w:r w:rsidR="00A2144C">
        <w:rPr>
          <w:sz w:val="28"/>
          <w:szCs w:val="28"/>
        </w:rPr>
        <w:t>.</w:t>
      </w:r>
    </w:p>
    <w:p w14:paraId="2E97AB5F" w14:textId="4C06D9EE" w:rsidR="00A2144C" w:rsidRPr="005F73CE" w:rsidRDefault="00A2144C" w:rsidP="00CA7443">
      <w:pPr>
        <w:pStyle w:val="Odstavecseseznamem"/>
        <w:numPr>
          <w:ilvl w:val="0"/>
          <w:numId w:val="7"/>
        </w:numPr>
        <w:ind w:righ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Na „Konferenci ochrany obyvatelstva“ v České Třebové dne 23. 3. 2024 jsou přihlášeni K. </w:t>
      </w:r>
      <w:proofErr w:type="spellStart"/>
      <w:r>
        <w:rPr>
          <w:sz w:val="28"/>
          <w:szCs w:val="28"/>
        </w:rPr>
        <w:t>Bogapovová</w:t>
      </w:r>
      <w:proofErr w:type="spellEnd"/>
      <w:r>
        <w:rPr>
          <w:sz w:val="28"/>
          <w:szCs w:val="28"/>
        </w:rPr>
        <w:t xml:space="preserve"> a Bc. </w:t>
      </w:r>
      <w:proofErr w:type="spellStart"/>
      <w:r>
        <w:rPr>
          <w:sz w:val="28"/>
          <w:szCs w:val="28"/>
        </w:rPr>
        <w:t>Kacálek</w:t>
      </w:r>
      <w:proofErr w:type="spellEnd"/>
      <w:r>
        <w:rPr>
          <w:sz w:val="28"/>
          <w:szCs w:val="28"/>
        </w:rPr>
        <w:t xml:space="preserve">. </w:t>
      </w:r>
      <w:r w:rsidR="00293A1C" w:rsidRPr="005F73CE">
        <w:rPr>
          <w:b/>
          <w:sz w:val="28"/>
          <w:szCs w:val="28"/>
        </w:rPr>
        <w:t>Prosím o přihlášení náhradníka do 15. 3. 2024 v případě, že by někdo z přihlášených se nemohl zúčastnit.</w:t>
      </w:r>
    </w:p>
    <w:p w14:paraId="144B13E6" w14:textId="77777777" w:rsidR="00414F98" w:rsidRDefault="00414F98" w:rsidP="008D0AA7">
      <w:pPr>
        <w:pStyle w:val="Odstavecseseznamem"/>
        <w:numPr>
          <w:ilvl w:val="0"/>
          <w:numId w:val="7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3A1C">
        <w:rPr>
          <w:sz w:val="28"/>
          <w:szCs w:val="28"/>
        </w:rPr>
        <w:t xml:space="preserve">K. </w:t>
      </w:r>
      <w:proofErr w:type="spellStart"/>
      <w:r w:rsidR="00293A1C">
        <w:rPr>
          <w:sz w:val="28"/>
          <w:szCs w:val="28"/>
        </w:rPr>
        <w:t>Bogapovová</w:t>
      </w:r>
      <w:proofErr w:type="spellEnd"/>
      <w:r w:rsidR="00293A1C">
        <w:rPr>
          <w:sz w:val="28"/>
          <w:szCs w:val="28"/>
        </w:rPr>
        <w:t xml:space="preserve"> osloví MUDr. Uhlířovou s možností </w:t>
      </w:r>
      <w:r w:rsidR="000A67F6">
        <w:rPr>
          <w:sz w:val="28"/>
          <w:szCs w:val="28"/>
        </w:rPr>
        <w:t xml:space="preserve">sponzorského daru (již </w:t>
      </w:r>
      <w:r>
        <w:rPr>
          <w:sz w:val="28"/>
          <w:szCs w:val="28"/>
        </w:rPr>
        <w:t xml:space="preserve"> </w:t>
      </w:r>
    </w:p>
    <w:p w14:paraId="3DE36CB5" w14:textId="1F472298" w:rsidR="00293A1C" w:rsidRDefault="00414F98" w:rsidP="008D0AA7">
      <w:pPr>
        <w:pStyle w:val="Odstavecseseznamem"/>
        <w:ind w:left="50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67F6">
        <w:rPr>
          <w:sz w:val="28"/>
          <w:szCs w:val="28"/>
        </w:rPr>
        <w:t>vyřešeno).</w:t>
      </w:r>
    </w:p>
    <w:p w14:paraId="4D1D48BC" w14:textId="77777777" w:rsidR="00414F98" w:rsidRDefault="00414F98" w:rsidP="008D0AA7">
      <w:pPr>
        <w:pStyle w:val="Odstavecseseznamem"/>
        <w:numPr>
          <w:ilvl w:val="0"/>
          <w:numId w:val="7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67F6">
        <w:rPr>
          <w:sz w:val="28"/>
          <w:szCs w:val="28"/>
        </w:rPr>
        <w:t xml:space="preserve">J. Jedlička informoval o možnostech další spolupráce s D. Hynkem. Byl pověřen </w:t>
      </w:r>
      <w:r>
        <w:rPr>
          <w:sz w:val="28"/>
          <w:szCs w:val="28"/>
        </w:rPr>
        <w:t xml:space="preserve">  </w:t>
      </w:r>
    </w:p>
    <w:p w14:paraId="7C75C98E" w14:textId="3F4D338F" w:rsidR="000A67F6" w:rsidRDefault="00414F98" w:rsidP="008D0AA7">
      <w:pPr>
        <w:pStyle w:val="Odstavecseseznamem"/>
        <w:ind w:left="50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dalším jednáním a stanovením termínu. Dále tuto akci bude vést J. Jedlička a určí si spolupracovníky.</w:t>
      </w:r>
    </w:p>
    <w:p w14:paraId="5A89FEEF" w14:textId="3B927191" w:rsidR="0023332E" w:rsidRDefault="00414F98" w:rsidP="008D0AA7">
      <w:pPr>
        <w:pStyle w:val="Odstavecseseznamem"/>
        <w:numPr>
          <w:ilvl w:val="0"/>
          <w:numId w:val="7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6B6F">
        <w:rPr>
          <w:sz w:val="28"/>
          <w:szCs w:val="28"/>
        </w:rPr>
        <w:t>Akce v pevnosti Hůrka – rozhodnuto o konání na počátku června 2024, akce pro starší</w:t>
      </w:r>
      <w:r w:rsidR="005F73CE">
        <w:rPr>
          <w:sz w:val="28"/>
          <w:szCs w:val="28"/>
        </w:rPr>
        <w:t xml:space="preserve"> MH</w:t>
      </w:r>
      <w:r w:rsidR="009E6B6F">
        <w:rPr>
          <w:sz w:val="28"/>
          <w:szCs w:val="28"/>
        </w:rPr>
        <w:t xml:space="preserve">. Podklady připraví pro akci Ing. Štefek </w:t>
      </w:r>
      <w:r w:rsidR="0023332E">
        <w:rPr>
          <w:sz w:val="28"/>
          <w:szCs w:val="28"/>
        </w:rPr>
        <w:t xml:space="preserve">s Bc. </w:t>
      </w:r>
      <w:proofErr w:type="spellStart"/>
      <w:r w:rsidR="0023332E">
        <w:rPr>
          <w:sz w:val="28"/>
          <w:szCs w:val="28"/>
        </w:rPr>
        <w:t>Kacálkem</w:t>
      </w:r>
      <w:proofErr w:type="spellEnd"/>
      <w:r w:rsidR="0023332E">
        <w:rPr>
          <w:sz w:val="28"/>
          <w:szCs w:val="28"/>
        </w:rPr>
        <w:t xml:space="preserve"> </w:t>
      </w:r>
      <w:r w:rsidR="009E6B6F">
        <w:rPr>
          <w:sz w:val="28"/>
          <w:szCs w:val="28"/>
        </w:rPr>
        <w:t xml:space="preserve">(disciplíny, </w:t>
      </w:r>
      <w:r w:rsidR="0023332E">
        <w:rPr>
          <w:sz w:val="28"/>
          <w:szCs w:val="28"/>
        </w:rPr>
        <w:t>délka, počty družstev, dobu, odměny atd.). Dne 21. 3. 2024 podají přesné informace.</w:t>
      </w:r>
    </w:p>
    <w:p w14:paraId="12900164" w14:textId="164B8045" w:rsidR="00414F98" w:rsidRDefault="0020212C" w:rsidP="008D0AA7">
      <w:pPr>
        <w:pStyle w:val="Odstavecseseznamem"/>
        <w:numPr>
          <w:ilvl w:val="0"/>
          <w:numId w:val="7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332E">
        <w:rPr>
          <w:sz w:val="28"/>
          <w:szCs w:val="28"/>
        </w:rPr>
        <w:t xml:space="preserve">J. Skalický </w:t>
      </w:r>
      <w:r>
        <w:rPr>
          <w:sz w:val="28"/>
          <w:szCs w:val="28"/>
        </w:rPr>
        <w:t xml:space="preserve">zajistí a </w:t>
      </w:r>
      <w:r w:rsidR="0023332E">
        <w:rPr>
          <w:sz w:val="28"/>
          <w:szCs w:val="28"/>
        </w:rPr>
        <w:t>připraví občerstvení na slavnostní vyhodnocení</w:t>
      </w:r>
      <w:r w:rsidR="009E6B6F">
        <w:rPr>
          <w:sz w:val="28"/>
          <w:szCs w:val="28"/>
        </w:rPr>
        <w:t xml:space="preserve"> </w:t>
      </w:r>
      <w:r w:rsidR="0023332E">
        <w:rPr>
          <w:sz w:val="28"/>
          <w:szCs w:val="28"/>
        </w:rPr>
        <w:t>soutěže „PO očima dětí a mládeže 2024“</w:t>
      </w:r>
      <w:r>
        <w:rPr>
          <w:sz w:val="28"/>
          <w:szCs w:val="28"/>
        </w:rPr>
        <w:t xml:space="preserve"> v Letohradě (tácky, pití – domluvit se L. Břízovou).</w:t>
      </w:r>
    </w:p>
    <w:p w14:paraId="698495DB" w14:textId="10A88798" w:rsidR="00786148" w:rsidRDefault="00786148" w:rsidP="008D0AA7">
      <w:pPr>
        <w:pStyle w:val="Odstavecseseznamem"/>
        <w:numPr>
          <w:ilvl w:val="0"/>
          <w:numId w:val="7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K. </w:t>
      </w:r>
      <w:proofErr w:type="spellStart"/>
      <w:r>
        <w:rPr>
          <w:sz w:val="28"/>
          <w:szCs w:val="28"/>
        </w:rPr>
        <w:t>Bogapovová</w:t>
      </w:r>
      <w:proofErr w:type="spellEnd"/>
      <w:r>
        <w:rPr>
          <w:sz w:val="28"/>
          <w:szCs w:val="28"/>
        </w:rPr>
        <w:t xml:space="preserve"> </w:t>
      </w:r>
      <w:r w:rsidR="00FF5C97">
        <w:rPr>
          <w:sz w:val="28"/>
          <w:szCs w:val="28"/>
        </w:rPr>
        <w:t>dala</w:t>
      </w:r>
      <w:r>
        <w:rPr>
          <w:sz w:val="28"/>
          <w:szCs w:val="28"/>
        </w:rPr>
        <w:t xml:space="preserve"> na stránky na stránky OSH </w:t>
      </w:r>
      <w:r w:rsidR="00FF5C97">
        <w:rPr>
          <w:sz w:val="28"/>
          <w:szCs w:val="28"/>
        </w:rPr>
        <w:t xml:space="preserve">Ústí nad Orlicí </w:t>
      </w:r>
      <w:r>
        <w:rPr>
          <w:sz w:val="28"/>
          <w:szCs w:val="28"/>
        </w:rPr>
        <w:t>materi</w:t>
      </w:r>
      <w:r w:rsidR="00FF5C97">
        <w:rPr>
          <w:sz w:val="28"/>
          <w:szCs w:val="28"/>
        </w:rPr>
        <w:t>ál od Ing. Daniely Petřekové „PREVENTISTA“.</w:t>
      </w:r>
    </w:p>
    <w:p w14:paraId="2D94B657" w14:textId="3655F3C7" w:rsidR="00FF5C97" w:rsidRDefault="00FF5C97" w:rsidP="008D0AA7">
      <w:pPr>
        <w:pStyle w:val="Odstavecseseznamem"/>
        <w:numPr>
          <w:ilvl w:val="0"/>
          <w:numId w:val="7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K. </w:t>
      </w:r>
      <w:proofErr w:type="spellStart"/>
      <w:r>
        <w:rPr>
          <w:sz w:val="28"/>
          <w:szCs w:val="28"/>
        </w:rPr>
        <w:t>Bogapovová</w:t>
      </w:r>
      <w:proofErr w:type="spellEnd"/>
      <w:r>
        <w:rPr>
          <w:sz w:val="28"/>
          <w:szCs w:val="28"/>
        </w:rPr>
        <w:t xml:space="preserve"> dala na stránky</w:t>
      </w:r>
      <w:r w:rsidR="00E8432C">
        <w:rPr>
          <w:sz w:val="28"/>
          <w:szCs w:val="28"/>
        </w:rPr>
        <w:t xml:space="preserve"> OSH Ústí nad Orlicí</w:t>
      </w:r>
      <w:r>
        <w:rPr>
          <w:sz w:val="28"/>
          <w:szCs w:val="28"/>
        </w:rPr>
        <w:t xml:space="preserve"> nové otázky na odbornost „PREVENTISTA III. A PREVENTISTA II“.</w:t>
      </w:r>
    </w:p>
    <w:p w14:paraId="3862D420" w14:textId="77777777" w:rsidR="008D0AA7" w:rsidRDefault="005F73CE" w:rsidP="008D0AA7">
      <w:pPr>
        <w:pStyle w:val="Odstavecseseznamem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Rada prevence si připraví na výkonný výbor společně konaný se starosty okrsku dne 4. 3. 2024 krátkou prezentaci o své činnosti – zajistí pí </w:t>
      </w:r>
      <w:proofErr w:type="spellStart"/>
      <w:r>
        <w:rPr>
          <w:sz w:val="28"/>
          <w:szCs w:val="28"/>
        </w:rPr>
        <w:t>Bogapovová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F186D7A" w14:textId="45CD7196" w:rsidR="005F73CE" w:rsidRDefault="005F73CE" w:rsidP="008D0AA7">
      <w:pPr>
        <w:pStyle w:val="Odstavecseseznamem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J. Jedlička podá do pátku 1.3. 2024 </w:t>
      </w:r>
      <w:r w:rsidR="008D0AA7">
        <w:rPr>
          <w:sz w:val="28"/>
          <w:szCs w:val="28"/>
        </w:rPr>
        <w:t xml:space="preserve">písemně </w:t>
      </w:r>
      <w:r>
        <w:rPr>
          <w:sz w:val="28"/>
          <w:szCs w:val="28"/>
        </w:rPr>
        <w:t>informaci o akci, aby mohla zařadit do prezentace.</w:t>
      </w:r>
    </w:p>
    <w:p w14:paraId="758B5E55" w14:textId="77777777" w:rsidR="00786148" w:rsidRDefault="00786148" w:rsidP="00786148">
      <w:pPr>
        <w:pStyle w:val="Odstavecseseznamem"/>
        <w:ind w:left="502"/>
        <w:jc w:val="both"/>
        <w:rPr>
          <w:sz w:val="28"/>
          <w:szCs w:val="28"/>
        </w:rPr>
      </w:pPr>
    </w:p>
    <w:p w14:paraId="2464D0F2" w14:textId="77777777" w:rsidR="00CA7443" w:rsidRPr="00CA7443" w:rsidRDefault="00CA7443" w:rsidP="00CA7443">
      <w:pPr>
        <w:ind w:left="142"/>
        <w:jc w:val="both"/>
        <w:rPr>
          <w:sz w:val="28"/>
          <w:szCs w:val="28"/>
        </w:rPr>
      </w:pPr>
    </w:p>
    <w:p w14:paraId="11F6EBD1" w14:textId="77777777" w:rsidR="002B5D8F" w:rsidRDefault="002B5D8F" w:rsidP="002B5D8F">
      <w:pPr>
        <w:pStyle w:val="Odstavecseseznamem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Zapsala: </w:t>
      </w:r>
      <w:proofErr w:type="spellStart"/>
      <w:r>
        <w:rPr>
          <w:sz w:val="28"/>
          <w:szCs w:val="28"/>
        </w:rPr>
        <w:t>Bogapovová</w:t>
      </w:r>
      <w:proofErr w:type="spellEnd"/>
      <w:r>
        <w:rPr>
          <w:sz w:val="28"/>
          <w:szCs w:val="28"/>
        </w:rPr>
        <w:t xml:space="preserve"> Květuše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……………………………………………….</w:t>
      </w:r>
    </w:p>
    <w:p w14:paraId="48C1653A" w14:textId="77777777" w:rsidR="002B5D8F" w:rsidRDefault="002B5D8F" w:rsidP="002B5D8F">
      <w:pPr>
        <w:pStyle w:val="Odstavecseseznamem"/>
        <w:spacing w:after="0" w:line="240" w:lineRule="auto"/>
        <w:jc w:val="both"/>
        <w:rPr>
          <w:sz w:val="28"/>
          <w:szCs w:val="28"/>
        </w:rPr>
      </w:pPr>
    </w:p>
    <w:p w14:paraId="3E5533AB" w14:textId="77777777" w:rsidR="002B5D8F" w:rsidRDefault="002B5D8F" w:rsidP="002B5D8F">
      <w:pPr>
        <w:pStyle w:val="Odstavecseseznamem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Ověřil: Jedlička Jiří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65ABF98A" w14:textId="77777777" w:rsidR="002B5D8F" w:rsidRDefault="002B5D8F" w:rsidP="002B5D8F">
      <w:pPr>
        <w:pStyle w:val="Odstavecseseznamem"/>
        <w:spacing w:after="0" w:line="240" w:lineRule="auto"/>
        <w:jc w:val="both"/>
        <w:rPr>
          <w:sz w:val="28"/>
          <w:szCs w:val="28"/>
        </w:rPr>
      </w:pPr>
    </w:p>
    <w:p w14:paraId="6FB0C800" w14:textId="65329B5E" w:rsidR="00F33A7F" w:rsidRPr="000D2CC7" w:rsidRDefault="002B5D8F" w:rsidP="00367EDC">
      <w:pPr>
        <w:spacing w:after="0" w:line="240" w:lineRule="auto"/>
      </w:pPr>
      <w:r>
        <w:tab/>
      </w:r>
      <w:r w:rsidRPr="00F415B9">
        <w:rPr>
          <w:sz w:val="28"/>
          <w:szCs w:val="28"/>
        </w:rPr>
        <w:t xml:space="preserve">Starosta OSH: </w:t>
      </w:r>
      <w:r w:rsidR="00E8432C">
        <w:rPr>
          <w:sz w:val="28"/>
          <w:szCs w:val="28"/>
        </w:rPr>
        <w:t xml:space="preserve">Mgr. </w:t>
      </w:r>
      <w:r w:rsidRPr="00F415B9">
        <w:rPr>
          <w:sz w:val="28"/>
          <w:szCs w:val="28"/>
        </w:rPr>
        <w:t>Růžička 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bookmarkStart w:id="0" w:name="_GoBack"/>
      <w:bookmarkEnd w:id="0"/>
    </w:p>
    <w:sectPr w:rsidR="00F33A7F" w:rsidRPr="000D2CC7" w:rsidSect="00F66161"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3F2B5" w14:textId="77777777" w:rsidR="00C34AB5" w:rsidRDefault="00C34AB5" w:rsidP="00E8432C">
      <w:pPr>
        <w:spacing w:after="0" w:line="240" w:lineRule="auto"/>
      </w:pPr>
      <w:r>
        <w:separator/>
      </w:r>
    </w:p>
  </w:endnote>
  <w:endnote w:type="continuationSeparator" w:id="0">
    <w:p w14:paraId="535CA2EB" w14:textId="77777777" w:rsidR="00C34AB5" w:rsidRDefault="00C34AB5" w:rsidP="00E84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9051400"/>
      <w:docPartObj>
        <w:docPartGallery w:val="Page Numbers (Bottom of Page)"/>
        <w:docPartUnique/>
      </w:docPartObj>
    </w:sdtPr>
    <w:sdtContent>
      <w:p w14:paraId="488CEA4E" w14:textId="2F2411E6" w:rsidR="00E8432C" w:rsidRDefault="00E8432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76386E" w14:textId="77777777" w:rsidR="00E8432C" w:rsidRDefault="00E843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10EC1" w14:textId="77777777" w:rsidR="00C34AB5" w:rsidRDefault="00C34AB5" w:rsidP="00E8432C">
      <w:pPr>
        <w:spacing w:after="0" w:line="240" w:lineRule="auto"/>
      </w:pPr>
      <w:r>
        <w:separator/>
      </w:r>
    </w:p>
  </w:footnote>
  <w:footnote w:type="continuationSeparator" w:id="0">
    <w:p w14:paraId="4053D44A" w14:textId="77777777" w:rsidR="00C34AB5" w:rsidRDefault="00C34AB5" w:rsidP="00E84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674BE"/>
    <w:multiLevelType w:val="hybridMultilevel"/>
    <w:tmpl w:val="816ECE8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F3AFE"/>
    <w:multiLevelType w:val="hybridMultilevel"/>
    <w:tmpl w:val="664CCD5E"/>
    <w:lvl w:ilvl="0" w:tplc="F8768BDE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05106F"/>
    <w:multiLevelType w:val="hybridMultilevel"/>
    <w:tmpl w:val="54F0108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D512E"/>
    <w:multiLevelType w:val="hybridMultilevel"/>
    <w:tmpl w:val="2F3688E4"/>
    <w:lvl w:ilvl="0" w:tplc="58006E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E5A3A"/>
    <w:multiLevelType w:val="hybridMultilevel"/>
    <w:tmpl w:val="65724B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6141D"/>
    <w:multiLevelType w:val="hybridMultilevel"/>
    <w:tmpl w:val="670EEC44"/>
    <w:lvl w:ilvl="0" w:tplc="8DE868F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C2742"/>
    <w:multiLevelType w:val="hybridMultilevel"/>
    <w:tmpl w:val="AAC2566A"/>
    <w:lvl w:ilvl="0" w:tplc="DDC6B3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816"/>
    <w:rsid w:val="00000C3E"/>
    <w:rsid w:val="00002A26"/>
    <w:rsid w:val="0005014F"/>
    <w:rsid w:val="000A67F6"/>
    <w:rsid w:val="000D2CC7"/>
    <w:rsid w:val="00142EEF"/>
    <w:rsid w:val="00195EA4"/>
    <w:rsid w:val="001A6EAF"/>
    <w:rsid w:val="001F0D78"/>
    <w:rsid w:val="0020212C"/>
    <w:rsid w:val="0022525D"/>
    <w:rsid w:val="0023332E"/>
    <w:rsid w:val="002465A1"/>
    <w:rsid w:val="002542E9"/>
    <w:rsid w:val="00293A1C"/>
    <w:rsid w:val="002B5D8F"/>
    <w:rsid w:val="00367EDC"/>
    <w:rsid w:val="003C7B78"/>
    <w:rsid w:val="00414F98"/>
    <w:rsid w:val="00466828"/>
    <w:rsid w:val="0048370C"/>
    <w:rsid w:val="004C7C42"/>
    <w:rsid w:val="004D7444"/>
    <w:rsid w:val="00582B99"/>
    <w:rsid w:val="005E0BFE"/>
    <w:rsid w:val="005F73CE"/>
    <w:rsid w:val="00786148"/>
    <w:rsid w:val="007D3C49"/>
    <w:rsid w:val="00880997"/>
    <w:rsid w:val="008D0AA7"/>
    <w:rsid w:val="009D5DF5"/>
    <w:rsid w:val="009E31D4"/>
    <w:rsid w:val="009E6B6F"/>
    <w:rsid w:val="00A2144C"/>
    <w:rsid w:val="00AF3A96"/>
    <w:rsid w:val="00BB0B49"/>
    <w:rsid w:val="00C34AB5"/>
    <w:rsid w:val="00C7393D"/>
    <w:rsid w:val="00CA7443"/>
    <w:rsid w:val="00CE3A5A"/>
    <w:rsid w:val="00D2093D"/>
    <w:rsid w:val="00D44A0D"/>
    <w:rsid w:val="00DA7628"/>
    <w:rsid w:val="00DC2816"/>
    <w:rsid w:val="00DE115A"/>
    <w:rsid w:val="00E8432C"/>
    <w:rsid w:val="00EB7090"/>
    <w:rsid w:val="00F33A7F"/>
    <w:rsid w:val="00F66161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B10D"/>
  <w15:docId w15:val="{F5819CA0-E6E0-4EF6-BA19-363AC13C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C7B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2816"/>
    <w:pPr>
      <w:ind w:left="720"/>
      <w:contextualSpacing/>
    </w:pPr>
  </w:style>
  <w:style w:type="paragraph" w:styleId="Nzev">
    <w:name w:val="Title"/>
    <w:basedOn w:val="Normln"/>
    <w:link w:val="NzevChar"/>
    <w:qFormat/>
    <w:rsid w:val="00F33A7F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33A7F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66161"/>
    <w:rPr>
      <w:color w:val="0000FF" w:themeColor="hyperlink"/>
      <w:u w:val="single"/>
    </w:rPr>
  </w:style>
  <w:style w:type="paragraph" w:customStyle="1" w:styleId="Default">
    <w:name w:val="Default"/>
    <w:rsid w:val="000501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84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432C"/>
  </w:style>
  <w:style w:type="paragraph" w:styleId="Zpat">
    <w:name w:val="footer"/>
    <w:basedOn w:val="Normln"/>
    <w:link w:val="ZpatChar"/>
    <w:uiPriority w:val="99"/>
    <w:unhideWhenUsed/>
    <w:rsid w:val="00E84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4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481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Jiří Šára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Šára</dc:creator>
  <cp:lastModifiedBy>Start_guest</cp:lastModifiedBy>
  <cp:revision>13</cp:revision>
  <dcterms:created xsi:type="dcterms:W3CDTF">2018-01-28T18:25:00Z</dcterms:created>
  <dcterms:modified xsi:type="dcterms:W3CDTF">2024-02-28T12:01:00Z</dcterms:modified>
</cp:coreProperties>
</file>